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F" w:rsidRPr="008F7F8F" w:rsidRDefault="008F7F8F" w:rsidP="008F7F8F">
      <w:r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8F7F8F" w:rsidRDefault="008F7F8F">
      <w:r>
        <w:t xml:space="preserve">История России, 8 класс, учителя: </w:t>
      </w:r>
      <w:proofErr w:type="spellStart"/>
      <w:r>
        <w:t>Ребеко</w:t>
      </w:r>
      <w:proofErr w:type="spellEnd"/>
      <w:r>
        <w:t xml:space="preserve"> В.А, </w:t>
      </w:r>
      <w:proofErr w:type="spellStart"/>
      <w:r>
        <w:t>ЛукинаА</w:t>
      </w:r>
      <w:proofErr w:type="gramStart"/>
      <w:r>
        <w:t>.В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506"/>
        <w:gridCol w:w="1531"/>
        <w:gridCol w:w="4105"/>
        <w:gridCol w:w="1305"/>
        <w:gridCol w:w="2124"/>
      </w:tblGrid>
      <w:tr w:rsidR="00B861A3" w:rsidTr="008F7F8F">
        <w:tc>
          <w:tcPr>
            <w:tcW w:w="506" w:type="dxa"/>
          </w:tcPr>
          <w:p w:rsidR="00DC503B" w:rsidRDefault="00DC503B" w:rsidP="00232196">
            <w:r w:rsidRPr="003C20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20CE">
              <w:rPr>
                <w:sz w:val="24"/>
                <w:szCs w:val="24"/>
              </w:rPr>
              <w:t>/</w:t>
            </w:r>
            <w:proofErr w:type="spellStart"/>
            <w:r w:rsidRPr="003C2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</w:tcPr>
          <w:p w:rsidR="00DC503B" w:rsidRDefault="00DC503B" w:rsidP="00232196">
            <w:r w:rsidRPr="003C20CE">
              <w:rPr>
                <w:sz w:val="24"/>
                <w:szCs w:val="24"/>
              </w:rPr>
              <w:t>Тема</w:t>
            </w:r>
          </w:p>
        </w:tc>
        <w:tc>
          <w:tcPr>
            <w:tcW w:w="4105" w:type="dxa"/>
          </w:tcPr>
          <w:p w:rsidR="00DC503B" w:rsidRDefault="00DC503B" w:rsidP="00232196">
            <w:r w:rsidRPr="003C20CE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1305" w:type="dxa"/>
          </w:tcPr>
          <w:p w:rsidR="00DC503B" w:rsidRDefault="00DC503B" w:rsidP="00232196">
            <w:r w:rsidRPr="003C20CE">
              <w:rPr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124" w:type="dxa"/>
          </w:tcPr>
          <w:p w:rsidR="00DC503B" w:rsidRDefault="00DC503B" w:rsidP="00232196">
            <w:r w:rsidRPr="003C20CE">
              <w:rPr>
                <w:sz w:val="24"/>
                <w:szCs w:val="24"/>
              </w:rPr>
              <w:t>Способ передачи работы учителю</w:t>
            </w: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 w:rsidRPr="001A3DB7">
              <w:rPr>
                <w:rFonts w:ascii="Times New Roman" w:hAnsi="Times New Roman" w:cs="Times New Roman"/>
                <w:color w:val="000000" w:themeColor="text1"/>
              </w:rPr>
              <w:t>Культура России второй половины XVIII века</w:t>
            </w:r>
          </w:p>
        </w:tc>
        <w:tc>
          <w:tcPr>
            <w:tcW w:w="4105" w:type="dxa"/>
          </w:tcPr>
          <w:p w:rsidR="00DC503B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22 -23 в учебнике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 w:rsidR="00B861A3">
              <w:rPr>
                <w:sz w:val="24"/>
                <w:szCs w:val="24"/>
              </w:rPr>
              <w:t xml:space="preserve"> </w:t>
            </w:r>
            <w:hyperlink r:id="rId4" w:history="1">
              <w:r w:rsidR="00B861A3" w:rsidRPr="0025174E">
                <w:rPr>
                  <w:rStyle w:val="a4"/>
                  <w:sz w:val="24"/>
                  <w:szCs w:val="24"/>
                </w:rPr>
                <w:t>https://resh.edu.ru/subject/lesson/2541/start/</w:t>
              </w:r>
            </w:hyperlink>
          </w:p>
          <w:p w:rsidR="00B861A3" w:rsidRPr="003C20CE" w:rsidRDefault="00B861A3" w:rsidP="00232196">
            <w:pPr>
              <w:rPr>
                <w:sz w:val="24"/>
                <w:szCs w:val="24"/>
              </w:rPr>
            </w:pPr>
            <w:r w:rsidRPr="00B861A3">
              <w:rPr>
                <w:sz w:val="24"/>
                <w:szCs w:val="24"/>
              </w:rPr>
              <w:t>https://resh.edu.ru/subject/lesson/2543/start/</w:t>
            </w:r>
          </w:p>
        </w:tc>
        <w:tc>
          <w:tcPr>
            <w:tcW w:w="1305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сведения о деятелях культуры,</w:t>
            </w:r>
            <w:r w:rsidR="00B861A3">
              <w:rPr>
                <w:sz w:val="24"/>
                <w:szCs w:val="24"/>
              </w:rPr>
              <w:t xml:space="preserve"> их достижения (в форме таблицы)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 w:rsidRPr="001A3DB7">
              <w:rPr>
                <w:rFonts w:ascii="Times New Roman" w:hAnsi="Times New Roman" w:cs="Times New Roman"/>
                <w:color w:val="000000" w:themeColor="text1"/>
              </w:rPr>
              <w:t>Быт россиян в XVIII веке</w:t>
            </w:r>
          </w:p>
        </w:tc>
        <w:tc>
          <w:tcPr>
            <w:tcW w:w="41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24 или посмотреть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r w:rsidRPr="00B861A3">
              <w:rPr>
                <w:sz w:val="24"/>
                <w:szCs w:val="24"/>
              </w:rPr>
              <w:t>https://resh.edu.ru/subject/lesson/2085/start/</w:t>
            </w:r>
          </w:p>
        </w:tc>
        <w:tc>
          <w:tcPr>
            <w:tcW w:w="13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конспект параграфа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 w:rsidRPr="001A3DB7">
              <w:rPr>
                <w:rFonts w:ascii="Times New Roman" w:hAnsi="Times New Roman" w:cs="Times New Roman"/>
                <w:color w:val="000000" w:themeColor="text1"/>
              </w:rPr>
              <w:t>XVIII век, блестящий и героический</w:t>
            </w:r>
          </w:p>
        </w:tc>
        <w:tc>
          <w:tcPr>
            <w:tcW w:w="41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25</w:t>
            </w:r>
          </w:p>
        </w:tc>
        <w:tc>
          <w:tcPr>
            <w:tcW w:w="13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вопросы после параграфа (1,3,4)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</w:t>
            </w:r>
            <w:r w:rsidRPr="0025260B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теме: </w:t>
            </w:r>
            <w:r w:rsidRPr="0025260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A3DB7">
              <w:rPr>
                <w:rFonts w:ascii="Times New Roman" w:hAnsi="Times New Roman" w:cs="Times New Roman"/>
                <w:color w:val="000000" w:themeColor="text1"/>
              </w:rPr>
              <w:t>«Просвещенный абсолютизм». Правление Екатерины II»</w:t>
            </w:r>
          </w:p>
        </w:tc>
        <w:tc>
          <w:tcPr>
            <w:tcW w:w="4105" w:type="dxa"/>
          </w:tcPr>
          <w:p w:rsidR="00DC503B" w:rsidRPr="00B861A3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основные понятия, события, даты по теме «Правление Екатерины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DC503B" w:rsidRPr="00B861A3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кроссворд по теме «Екатерина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 w:rsidRPr="001A3DB7">
              <w:rPr>
                <w:rFonts w:ascii="Times New Roman" w:hAnsi="Times New Roman" w:cs="Times New Roman"/>
                <w:color w:val="000000" w:themeColor="text1"/>
              </w:rPr>
              <w:t>Итоговое повторение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теме </w:t>
            </w:r>
            <w:r w:rsidRPr="001A3DB7">
              <w:rPr>
                <w:rFonts w:ascii="Times New Roman" w:hAnsi="Times New Roman" w:cs="Times New Roman"/>
                <w:color w:val="000000" w:themeColor="text1"/>
              </w:rPr>
              <w:t xml:space="preserve"> «Россия в конце XVII – XVIII вв. в форме теста</w:t>
            </w:r>
          </w:p>
        </w:tc>
        <w:tc>
          <w:tcPr>
            <w:tcW w:w="41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пройденный материал по тетради, учебнику, историческому словарю</w:t>
            </w:r>
          </w:p>
        </w:tc>
        <w:tc>
          <w:tcPr>
            <w:tcW w:w="13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дать оценку событиям 18 века в России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</w:t>
              </w:r>
              <w:r w:rsidRPr="0090248E">
                <w:rPr>
                  <w:rStyle w:val="a4"/>
                  <w:lang w:val="en-US"/>
                </w:rPr>
                <w:lastRenderedPageBreak/>
                <w:t>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  <w:tr w:rsidR="00DC503B" w:rsidTr="008F7F8F">
        <w:tc>
          <w:tcPr>
            <w:tcW w:w="506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31" w:type="dxa"/>
          </w:tcPr>
          <w:p w:rsidR="00DC503B" w:rsidRPr="003C20CE" w:rsidRDefault="00DC503B" w:rsidP="00232196">
            <w:pPr>
              <w:rPr>
                <w:sz w:val="24"/>
                <w:szCs w:val="24"/>
              </w:rPr>
            </w:pPr>
            <w:r w:rsidRPr="001A3DB7">
              <w:rPr>
                <w:rFonts w:ascii="Times New Roman" w:hAnsi="Times New Roman" w:cs="Times New Roman"/>
                <w:color w:val="000000" w:themeColor="text1"/>
              </w:rPr>
              <w:t xml:space="preserve">Карелия  </w:t>
            </w:r>
            <w:proofErr w:type="gramStart"/>
            <w:r w:rsidRPr="001A3DB7">
              <w:rPr>
                <w:rFonts w:ascii="Times New Roman" w:hAnsi="Times New Roman" w:cs="Times New Roman"/>
                <w:color w:val="000000" w:themeColor="text1"/>
              </w:rPr>
              <w:t>конце</w:t>
            </w:r>
            <w:proofErr w:type="gramEnd"/>
            <w:r w:rsidRPr="001A3DB7">
              <w:rPr>
                <w:rFonts w:ascii="Times New Roman" w:hAnsi="Times New Roman" w:cs="Times New Roman"/>
                <w:color w:val="000000" w:themeColor="text1"/>
              </w:rPr>
              <w:t xml:space="preserve"> XVII – XVIII вв.</w:t>
            </w:r>
          </w:p>
        </w:tc>
        <w:tc>
          <w:tcPr>
            <w:tcW w:w="41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вложенный  текстовой файл (будет в Барсе)</w:t>
            </w:r>
          </w:p>
        </w:tc>
        <w:tc>
          <w:tcPr>
            <w:tcW w:w="1305" w:type="dxa"/>
          </w:tcPr>
          <w:p w:rsidR="00DC503B" w:rsidRPr="003C20CE" w:rsidRDefault="00B861A3" w:rsidP="0023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«Карелия в  в18 веке»</w:t>
            </w:r>
          </w:p>
        </w:tc>
        <w:tc>
          <w:tcPr>
            <w:tcW w:w="2124" w:type="dxa"/>
          </w:tcPr>
          <w:p w:rsidR="00DC503B" w:rsidRDefault="00DC503B" w:rsidP="00DC503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DC503B" w:rsidRPr="00EE2CC9" w:rsidRDefault="00DC503B" w:rsidP="00DC503B">
            <w:r>
              <w:t xml:space="preserve">Или на почту:  </w:t>
            </w:r>
            <w:hyperlink r:id="rId1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DC503B" w:rsidRPr="003C20CE" w:rsidRDefault="00DC503B" w:rsidP="00232196">
            <w:pPr>
              <w:rPr>
                <w:sz w:val="24"/>
                <w:szCs w:val="24"/>
              </w:rPr>
            </w:pPr>
          </w:p>
        </w:tc>
      </w:tr>
    </w:tbl>
    <w:p w:rsidR="008D00FF" w:rsidRDefault="008D00FF"/>
    <w:sectPr w:rsidR="008D00FF" w:rsidSect="008D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3B"/>
    <w:rsid w:val="00022181"/>
    <w:rsid w:val="008D00FF"/>
    <w:rsid w:val="008F7F8F"/>
    <w:rsid w:val="00B861A3"/>
    <w:rsid w:val="00D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ina_arina_8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kina_arina_84@mail.ru" TargetMode="External"/><Relationship Id="rId10" Type="http://schemas.openxmlformats.org/officeDocument/2006/relationships/hyperlink" Target="mailto:lukina_arina_84@mail.ru" TargetMode="External"/><Relationship Id="rId4" Type="http://schemas.openxmlformats.org/officeDocument/2006/relationships/hyperlink" Target="https://resh.edu.ru/subject/lesson/2541/start/" TargetMode="External"/><Relationship Id="rId9" Type="http://schemas.openxmlformats.org/officeDocument/2006/relationships/hyperlink" Target="mailto:lukina_arina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2020-04-01T20:45:00Z</dcterms:created>
  <dcterms:modified xsi:type="dcterms:W3CDTF">2020-04-02T08:16:00Z</dcterms:modified>
</cp:coreProperties>
</file>