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01" w:rsidRPr="00604D01" w:rsidRDefault="00604D01" w:rsidP="00604D0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D01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 УЧРЕЖДЕНИЕ</w:t>
      </w:r>
    </w:p>
    <w:p w:rsidR="00604D01" w:rsidRPr="00604D01" w:rsidRDefault="00604D01" w:rsidP="00604D0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D01">
        <w:rPr>
          <w:rFonts w:ascii="Times New Roman" w:hAnsi="Times New Roman" w:cs="Times New Roman"/>
          <w:b/>
          <w:sz w:val="24"/>
          <w:szCs w:val="24"/>
          <w:lang w:val="ru-RU"/>
        </w:rPr>
        <w:t>ПЕТРОЗАВОДСКОГО ГОРОДСКОГО ОКРУГА</w:t>
      </w:r>
    </w:p>
    <w:p w:rsidR="00604D01" w:rsidRPr="00604D01" w:rsidRDefault="00604D01" w:rsidP="00604D0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D01">
        <w:rPr>
          <w:rFonts w:ascii="Times New Roman" w:hAnsi="Times New Roman" w:cs="Times New Roman"/>
          <w:b/>
          <w:sz w:val="24"/>
          <w:szCs w:val="24"/>
          <w:lang w:val="ru-RU"/>
        </w:rPr>
        <w:t>«СРЕДНЯЯ ОБЩЕОБРАЗОВАТЕЛЬНАЯ ФИННО-УГОРСКАЯ ШКОЛА</w:t>
      </w:r>
    </w:p>
    <w:p w:rsidR="00604D01" w:rsidRPr="00604D01" w:rsidRDefault="00604D01" w:rsidP="00604D0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D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ИМЕНИ ЭЛИАСА ЛЕННРОТА» </w:t>
      </w:r>
    </w:p>
    <w:p w:rsidR="00604D01" w:rsidRPr="00604D01" w:rsidRDefault="00604D01" w:rsidP="00604D0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D01">
        <w:rPr>
          <w:rFonts w:ascii="Times New Roman" w:hAnsi="Times New Roman" w:cs="Times New Roman"/>
          <w:b/>
          <w:sz w:val="24"/>
          <w:szCs w:val="24"/>
          <w:lang w:val="ru-RU"/>
        </w:rPr>
        <w:t>(МОУ «Финно-угорская школа»)</w:t>
      </w:r>
    </w:p>
    <w:p w:rsidR="00604D01" w:rsidRPr="00604D01" w:rsidRDefault="00604D01" w:rsidP="00604D01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4D01" w:rsidRPr="00604D01" w:rsidRDefault="00604D01" w:rsidP="00604D01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4D01" w:rsidRPr="00604D01" w:rsidRDefault="00604D01" w:rsidP="00604D0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D01">
        <w:rPr>
          <w:rFonts w:ascii="Times New Roman" w:hAnsi="Times New Roman" w:cs="Times New Roman"/>
          <w:b/>
          <w:sz w:val="24"/>
          <w:szCs w:val="24"/>
          <w:lang w:val="ru-RU"/>
        </w:rPr>
        <w:t>ПРИКАЗ</w:t>
      </w:r>
    </w:p>
    <w:p w:rsidR="00604D01" w:rsidRDefault="00604D01" w:rsidP="00604D01">
      <w:pPr>
        <w:keepNext/>
        <w:spacing w:before="0" w:beforeAutospacing="0" w:after="0" w:afterAutospacing="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D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«_____» ______________ 2020  г.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_________ </w:t>
      </w:r>
    </w:p>
    <w:p w:rsidR="00604D01" w:rsidRPr="00604D01" w:rsidRDefault="00604D01" w:rsidP="00604D01">
      <w:pPr>
        <w:keepNext/>
        <w:spacing w:before="0" w:beforeAutospacing="0" w:after="0" w:afterAutospacing="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12C6" w:rsidRDefault="00604D01" w:rsidP="00604D0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изменении формы обучения</w:t>
      </w:r>
    </w:p>
    <w:p w:rsidR="00604D01" w:rsidRDefault="00604D01" w:rsidP="00604D0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 на период противоэпидемических</w:t>
      </w:r>
    </w:p>
    <w:p w:rsidR="00604D01" w:rsidRDefault="00604D01" w:rsidP="00604D0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</w:p>
    <w:p w:rsidR="00604D01" w:rsidRDefault="00604D01" w:rsidP="00604D0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4D01" w:rsidRPr="00604D01" w:rsidRDefault="00604D01" w:rsidP="00604D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На основании </w:t>
      </w:r>
      <w:r w:rsidRPr="00604D01">
        <w:rPr>
          <w:rFonts w:ascii="Times New Roman" w:hAnsi="Times New Roman" w:cs="Times New Roman"/>
          <w:sz w:val="24"/>
          <w:szCs w:val="24"/>
          <w:lang w:val="ru-RU"/>
        </w:rPr>
        <w:t xml:space="preserve">ст.16 Федерального Закона «Об образовании в Российской Федерации» от 29 декабря 2012 года за № 273-ФЗ; приказа </w:t>
      </w:r>
      <w:proofErr w:type="spellStart"/>
      <w:r w:rsidRPr="00604D01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604D01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 от 23.08.2017 года за № 816 и приказа </w:t>
      </w:r>
      <w:proofErr w:type="spellStart"/>
      <w:r w:rsidRPr="00604D01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604D01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Карелия</w:t>
      </w:r>
      <w:r w:rsidR="0023577D">
        <w:rPr>
          <w:rFonts w:ascii="Times New Roman" w:hAnsi="Times New Roman" w:cs="Times New Roman"/>
          <w:sz w:val="24"/>
          <w:szCs w:val="24"/>
          <w:lang w:val="ru-RU"/>
        </w:rPr>
        <w:t xml:space="preserve"> от 20 марта 2020 года за № 297</w:t>
      </w:r>
    </w:p>
    <w:p w:rsidR="000C12C6" w:rsidRPr="00604D01" w:rsidRDefault="009913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4D0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0C12C6" w:rsidRDefault="00604D01" w:rsidP="0042117A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4D01">
        <w:rPr>
          <w:rFonts w:hAnsi="Times New Roman" w:cs="Times New Roman"/>
          <w:color w:val="000000"/>
          <w:sz w:val="24"/>
          <w:szCs w:val="24"/>
          <w:lang w:val="ru-RU"/>
        </w:rPr>
        <w:t>Перевести обучающихся школы на электронное обучение и обучение с применением дистанционных технологий с 7 апреля до дня издания приказов</w:t>
      </w:r>
      <w:r w:rsidR="002357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577D" w:rsidRPr="0023577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604D01">
        <w:rPr>
          <w:rFonts w:hAnsi="Times New Roman" w:cs="Times New Roman"/>
          <w:color w:val="000000"/>
          <w:sz w:val="24"/>
          <w:szCs w:val="24"/>
          <w:lang w:val="ru-RU"/>
        </w:rPr>
        <w:t>распоряжений вышестоящих органов.</w:t>
      </w:r>
    </w:p>
    <w:p w:rsidR="0023577D" w:rsidRPr="00604D01" w:rsidRDefault="0023577D" w:rsidP="0023577D">
      <w:pPr>
        <w:pStyle w:val="a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4D01" w:rsidRDefault="00604D01" w:rsidP="0042117A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Заместителям директора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Вишинскене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Елене Анатольевне, Румянцевой Виктории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Вячеславовне,  Ивановой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Екатерине Михайловне:</w:t>
      </w:r>
    </w:p>
    <w:p w:rsidR="00604D01" w:rsidRDefault="00604D01" w:rsidP="0042117A">
      <w:pPr>
        <w:pStyle w:val="a3"/>
        <w:jc w:val="both"/>
        <w:rPr>
          <w:rFonts w:cstheme="minorHAnsi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в кратчайшие сроки рассмотреть проект Положения </w:t>
      </w:r>
      <w:r w:rsidRPr="00604D01">
        <w:rPr>
          <w:rFonts w:cstheme="minorHAnsi"/>
          <w:sz w:val="24"/>
          <w:szCs w:val="24"/>
          <w:lang w:val="ru-RU"/>
        </w:rPr>
        <w:t>об электронном обучении и использовании дистанционных образовательных технологий при реализации образовательных программ</w:t>
      </w:r>
      <w:r>
        <w:rPr>
          <w:rFonts w:cstheme="minorHAnsi"/>
          <w:sz w:val="24"/>
          <w:szCs w:val="24"/>
          <w:lang w:val="ru-RU"/>
        </w:rPr>
        <w:t xml:space="preserve"> и предоставить на обсу</w:t>
      </w:r>
      <w:r w:rsidR="0023577D">
        <w:rPr>
          <w:rFonts w:cstheme="minorHAnsi"/>
          <w:sz w:val="24"/>
          <w:szCs w:val="24"/>
          <w:lang w:val="ru-RU"/>
        </w:rPr>
        <w:t>ждение педагогического совета 27</w:t>
      </w:r>
      <w:r>
        <w:rPr>
          <w:rFonts w:cstheme="minorHAnsi"/>
          <w:sz w:val="24"/>
          <w:szCs w:val="24"/>
          <w:lang w:val="ru-RU"/>
        </w:rPr>
        <w:t xml:space="preserve"> марта 2020 года;</w:t>
      </w:r>
    </w:p>
    <w:p w:rsidR="00604D01" w:rsidRDefault="00604D01" w:rsidP="0042117A">
      <w:pPr>
        <w:pStyle w:val="a3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обеспечить обучение учащихся в форме электронного обучения и обучения с применением дистанционных технологий с 7 апреля </w:t>
      </w:r>
      <w:r w:rsidR="00736A83">
        <w:rPr>
          <w:rFonts w:cstheme="minorHAnsi"/>
          <w:sz w:val="24"/>
          <w:szCs w:val="24"/>
          <w:lang w:val="ru-RU"/>
        </w:rPr>
        <w:t>2020 года;</w:t>
      </w:r>
    </w:p>
    <w:p w:rsidR="00736A83" w:rsidRDefault="00736A83" w:rsidP="0042117A">
      <w:pPr>
        <w:pStyle w:val="a3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обеспечить контроль за внесением изменений в рабочие программы основных образовательных программ </w:t>
      </w:r>
      <w:proofErr w:type="gramStart"/>
      <w:r>
        <w:rPr>
          <w:rFonts w:cstheme="minorHAnsi"/>
          <w:sz w:val="24"/>
          <w:szCs w:val="24"/>
          <w:lang w:val="ru-RU"/>
        </w:rPr>
        <w:t>НОО,ООО</w:t>
      </w:r>
      <w:proofErr w:type="gramEnd"/>
      <w:r>
        <w:rPr>
          <w:rFonts w:cstheme="minorHAnsi"/>
          <w:sz w:val="24"/>
          <w:szCs w:val="24"/>
          <w:lang w:val="ru-RU"/>
        </w:rPr>
        <w:t>,СОО;</w:t>
      </w:r>
    </w:p>
    <w:p w:rsidR="00736A83" w:rsidRDefault="00736A83" w:rsidP="0042117A">
      <w:pPr>
        <w:pStyle w:val="a3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обеспечить своевременное информирование родителей/законных представителей о </w:t>
      </w:r>
      <w:r w:rsidR="0023577D">
        <w:rPr>
          <w:rFonts w:cstheme="minorHAnsi"/>
          <w:sz w:val="24"/>
          <w:szCs w:val="24"/>
          <w:lang w:val="ru-RU"/>
        </w:rPr>
        <w:t>режиме учебных занятий, графиках учебного процесса, формах</w:t>
      </w:r>
      <w:r>
        <w:rPr>
          <w:rFonts w:cstheme="minorHAnsi"/>
          <w:sz w:val="24"/>
          <w:szCs w:val="24"/>
          <w:lang w:val="ru-RU"/>
        </w:rPr>
        <w:t xml:space="preserve"> аттестации обучающихся;</w:t>
      </w:r>
    </w:p>
    <w:p w:rsidR="00736A83" w:rsidRDefault="00736A83" w:rsidP="0042117A">
      <w:pPr>
        <w:pStyle w:val="a3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 обеспечить своевременное заполнение педагогами электронного журнала в части выставления промежуточных и итоговых отметок.</w:t>
      </w:r>
    </w:p>
    <w:p w:rsidR="00736A83" w:rsidRDefault="00736A83" w:rsidP="0042117A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     3.  Клас</w:t>
      </w:r>
      <w:r w:rsidR="0023577D">
        <w:rPr>
          <w:rFonts w:cstheme="minorHAnsi"/>
          <w:sz w:val="24"/>
          <w:szCs w:val="24"/>
          <w:lang w:val="ru-RU"/>
        </w:rPr>
        <w:t>сным руководителям 1-11 классов</w:t>
      </w:r>
      <w:r>
        <w:rPr>
          <w:rFonts w:cstheme="minorHAnsi"/>
          <w:sz w:val="24"/>
          <w:szCs w:val="24"/>
          <w:lang w:val="ru-RU"/>
        </w:rPr>
        <w:t>:</w:t>
      </w:r>
    </w:p>
    <w:p w:rsidR="00736A83" w:rsidRDefault="00736A83" w:rsidP="0042117A">
      <w:pPr>
        <w:spacing w:before="0" w:beforeAutospacing="0" w:after="0" w:afterAutospacing="0"/>
        <w:ind w:left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 обеспечить своевременное информирование родителей /законных представителей обучающихся о переходе на электронное обучение и обучение с применением дистанционных  технологий посредством использования электронной почты, социальных сетей, сайта образовательного учреждения;</w:t>
      </w:r>
    </w:p>
    <w:p w:rsidR="00736A83" w:rsidRDefault="00736A83" w:rsidP="0042117A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lastRenderedPageBreak/>
        <w:t>- в срок до 6 апреля 2020 года получить от родителей/законных представителей заявление о переводе обучающихся на</w:t>
      </w:r>
      <w:r w:rsidR="00C71A1C">
        <w:rPr>
          <w:rFonts w:cstheme="minorHAnsi"/>
          <w:sz w:val="24"/>
          <w:szCs w:val="24"/>
          <w:lang w:val="ru-RU"/>
        </w:rPr>
        <w:t xml:space="preserve"> </w:t>
      </w:r>
      <w:r w:rsidR="00C71A1C" w:rsidRPr="00604D01">
        <w:rPr>
          <w:rFonts w:hAnsi="Times New Roman" w:cs="Times New Roman"/>
          <w:color w:val="000000"/>
          <w:sz w:val="24"/>
          <w:szCs w:val="24"/>
          <w:lang w:val="ru-RU"/>
        </w:rPr>
        <w:t>электронное обучение и обучение с применением дистанционных технологий</w:t>
      </w:r>
      <w:r w:rsidR="00C71A1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71A1C" w:rsidRDefault="00C71A1C" w:rsidP="0042117A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взять под особый контроль персональный переход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Pr="00C71A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4D01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proofErr w:type="gramEnd"/>
      <w:r w:rsidRPr="00604D0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обучение и обучение с применением дистанционных 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каждого обучающегося класса</w:t>
      </w:r>
      <w:r w:rsidR="00B23C0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23C0A" w:rsidRDefault="00B23C0A" w:rsidP="00B23C0A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обеспечить наличие списка обучающихся класса с указанием обучения на определенной образовательной платформе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каждому предмету;</w:t>
      </w:r>
    </w:p>
    <w:p w:rsidR="00B23C0A" w:rsidRDefault="00B23C0A" w:rsidP="00B23C0A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обеспечить наличие списка учителей-предметников, работающих в классе с указанием электронной почты и сотового телефона.</w:t>
      </w:r>
    </w:p>
    <w:p w:rsidR="00B23C0A" w:rsidRDefault="00B23C0A" w:rsidP="0042117A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577D" w:rsidRDefault="0023577D" w:rsidP="0042117A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1A1C" w:rsidRDefault="00C71A1C" w:rsidP="0042117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23577D"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4.  Учителям-предметникам 1-11 классов:</w:t>
      </w:r>
    </w:p>
    <w:p w:rsidR="00C71A1C" w:rsidRDefault="00C71A1C" w:rsidP="0042117A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  кратчайшие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сроки внести изменения в рабочие программы по предметам в связи с переход</w:t>
      </w:r>
      <w:r w:rsidR="0023577D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Pr="00C71A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4D01">
        <w:rPr>
          <w:rFonts w:hAnsi="Times New Roman" w:cs="Times New Roman"/>
          <w:color w:val="000000"/>
          <w:sz w:val="24"/>
          <w:szCs w:val="24"/>
          <w:lang w:val="ru-RU"/>
        </w:rPr>
        <w:t>электронное обучение и обучение с применением дистанционных технологи</w:t>
      </w:r>
      <w:r w:rsidR="0023577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71A1C" w:rsidRDefault="00C71A1C" w:rsidP="0042117A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предоставить заместителям директора рабочие программы в срок до 6 апреля 2020 года;</w:t>
      </w:r>
    </w:p>
    <w:p w:rsidR="00C71A1C" w:rsidRDefault="00C71A1C" w:rsidP="0042117A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предусмотреть проведение уроков на образовательных платформах</w:t>
      </w:r>
      <w:r w:rsidR="002357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публикацией домашних заданий </w:t>
      </w:r>
      <w:r w:rsidR="00B23C0A">
        <w:rPr>
          <w:rFonts w:hAnsi="Times New Roman" w:cs="Times New Roman"/>
          <w:color w:val="000000"/>
          <w:sz w:val="24"/>
          <w:szCs w:val="24"/>
          <w:lang w:val="ru-RU"/>
        </w:rPr>
        <w:t xml:space="preserve">и выставлением отметок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электронном журнале;</w:t>
      </w:r>
    </w:p>
    <w:p w:rsidR="0023577D" w:rsidRDefault="00C71A1C" w:rsidP="0023577D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предоставлять еженедельные сведения об использовании электронных образовательных </w:t>
      </w:r>
      <w:r w:rsidR="0042117A">
        <w:rPr>
          <w:rFonts w:hAnsi="Times New Roman" w:cs="Times New Roman"/>
          <w:color w:val="000000"/>
          <w:sz w:val="24"/>
          <w:szCs w:val="24"/>
          <w:lang w:val="ru-RU"/>
        </w:rPr>
        <w:t>пл</w:t>
      </w:r>
      <w:r w:rsidR="0023577D">
        <w:rPr>
          <w:rFonts w:hAnsi="Times New Roman" w:cs="Times New Roman"/>
          <w:color w:val="000000"/>
          <w:sz w:val="24"/>
          <w:szCs w:val="24"/>
          <w:lang w:val="ru-RU"/>
        </w:rPr>
        <w:t>атформ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количестве обучающихся, привлеченных к обучению на этих платформах</w:t>
      </w:r>
      <w:r w:rsidR="0023577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23C0A" w:rsidRDefault="00B23C0A" w:rsidP="00B23C0A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наличие списка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указанием обучения на определенной образовательной платформе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577D" w:rsidRDefault="0023577D" w:rsidP="00471B3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23577D" w:rsidRDefault="0042117A" w:rsidP="0023577D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   Возложить персональную ответственность за надлежащее исполнением настоящего приказа в части </w:t>
      </w:r>
      <w:r w:rsidR="0023577D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электронного обучения и обучения с использованием дистанционных технологий всех обучающихся МОУ «Финно-угорской школы» на педагогических работников согласно Приложению № 1 к настоящему приказу.</w:t>
      </w:r>
    </w:p>
    <w:p w:rsidR="0023577D" w:rsidRDefault="0023577D" w:rsidP="0023577D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577D" w:rsidRDefault="0042117A" w:rsidP="0023577D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C71A1C">
        <w:rPr>
          <w:rFonts w:hAnsi="Times New Roman" w:cs="Times New Roman"/>
          <w:color w:val="000000"/>
          <w:sz w:val="24"/>
          <w:szCs w:val="24"/>
          <w:lang w:val="ru-RU"/>
        </w:rPr>
        <w:t>.  Секретарю Знаменской Ирине Валерьевне информировать работников школы о    содержании данного приказа в срок до 27 марта 2020 года.</w:t>
      </w:r>
    </w:p>
    <w:p w:rsidR="0023577D" w:rsidRDefault="0023577D" w:rsidP="0023577D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6A83" w:rsidRPr="0023577D" w:rsidRDefault="0042117A" w:rsidP="0023577D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7. Контроль за исполнением приказа оставляю за собой.</w:t>
      </w:r>
    </w:p>
    <w:p w:rsidR="0042117A" w:rsidRDefault="0042117A" w:rsidP="0042117A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42117A" w:rsidRPr="00736A83" w:rsidRDefault="00B23C0A" w:rsidP="0042117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</w:t>
      </w:r>
      <w:r w:rsidR="0042117A">
        <w:rPr>
          <w:rFonts w:cstheme="minorHAnsi"/>
          <w:color w:val="000000"/>
          <w:sz w:val="24"/>
          <w:szCs w:val="24"/>
          <w:lang w:val="ru-RU"/>
        </w:rPr>
        <w:t>Директор школы</w:t>
      </w:r>
      <w:r w:rsidR="0042117A">
        <w:rPr>
          <w:rFonts w:cstheme="minorHAnsi"/>
          <w:color w:val="000000"/>
          <w:sz w:val="24"/>
          <w:szCs w:val="24"/>
          <w:lang w:val="ru-RU"/>
        </w:rPr>
        <w:tab/>
      </w:r>
      <w:r w:rsidR="0042117A">
        <w:rPr>
          <w:rFonts w:cstheme="minorHAnsi"/>
          <w:color w:val="000000"/>
          <w:sz w:val="24"/>
          <w:szCs w:val="24"/>
          <w:lang w:val="ru-RU"/>
        </w:rPr>
        <w:tab/>
      </w:r>
      <w:r w:rsidR="0042117A">
        <w:rPr>
          <w:rFonts w:cstheme="minorHAnsi"/>
          <w:color w:val="000000"/>
          <w:sz w:val="24"/>
          <w:szCs w:val="24"/>
          <w:lang w:val="ru-RU"/>
        </w:rPr>
        <w:tab/>
      </w:r>
      <w:r w:rsidR="0042117A">
        <w:rPr>
          <w:rFonts w:cstheme="minorHAnsi"/>
          <w:color w:val="000000"/>
          <w:sz w:val="24"/>
          <w:szCs w:val="24"/>
          <w:lang w:val="ru-RU"/>
        </w:rPr>
        <w:tab/>
      </w:r>
      <w:r w:rsidR="0042117A">
        <w:rPr>
          <w:rFonts w:cstheme="minorHAnsi"/>
          <w:color w:val="000000"/>
          <w:sz w:val="24"/>
          <w:szCs w:val="24"/>
          <w:lang w:val="ru-RU"/>
        </w:rPr>
        <w:tab/>
      </w:r>
      <w:r w:rsidR="0042117A">
        <w:rPr>
          <w:rFonts w:cstheme="minorHAnsi"/>
          <w:color w:val="000000"/>
          <w:sz w:val="24"/>
          <w:szCs w:val="24"/>
          <w:lang w:val="ru-RU"/>
        </w:rPr>
        <w:tab/>
      </w:r>
      <w:r w:rsidR="0042117A">
        <w:rPr>
          <w:rFonts w:cstheme="minorHAnsi"/>
          <w:color w:val="000000"/>
          <w:sz w:val="24"/>
          <w:szCs w:val="24"/>
          <w:lang w:val="ru-RU"/>
        </w:rPr>
        <w:tab/>
      </w:r>
      <w:r>
        <w:rPr>
          <w:rFonts w:cstheme="minorHAnsi"/>
          <w:color w:val="000000"/>
          <w:sz w:val="24"/>
          <w:szCs w:val="24"/>
          <w:lang w:val="ru-RU"/>
        </w:rPr>
        <w:t xml:space="preserve">                </w:t>
      </w:r>
      <w:proofErr w:type="spellStart"/>
      <w:r w:rsidR="0042117A">
        <w:rPr>
          <w:rFonts w:cstheme="minorHAnsi"/>
          <w:color w:val="000000"/>
          <w:sz w:val="24"/>
          <w:szCs w:val="24"/>
          <w:lang w:val="ru-RU"/>
        </w:rPr>
        <w:t>Н.В.Баркалова</w:t>
      </w:r>
      <w:proofErr w:type="spellEnd"/>
    </w:p>
    <w:sectPr w:rsidR="0042117A" w:rsidRPr="00736A83" w:rsidSect="005E04B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158C"/>
    <w:multiLevelType w:val="hybridMultilevel"/>
    <w:tmpl w:val="BA9E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65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C12C6"/>
    <w:rsid w:val="0023577D"/>
    <w:rsid w:val="002D33B1"/>
    <w:rsid w:val="002D3591"/>
    <w:rsid w:val="003514A0"/>
    <w:rsid w:val="0042117A"/>
    <w:rsid w:val="00471B3E"/>
    <w:rsid w:val="004F7E17"/>
    <w:rsid w:val="005A05CE"/>
    <w:rsid w:val="005E04B8"/>
    <w:rsid w:val="00604D01"/>
    <w:rsid w:val="00653AF6"/>
    <w:rsid w:val="00736A83"/>
    <w:rsid w:val="009913B3"/>
    <w:rsid w:val="00B23C0A"/>
    <w:rsid w:val="00B73A5A"/>
    <w:rsid w:val="00C71A1C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7335"/>
  <w15:docId w15:val="{C33F35CD-33E3-417B-A468-8D7400F4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0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>Подготовлено экспертами Актион-МЦФЭР</dc:description>
  <cp:lastModifiedBy>24</cp:lastModifiedBy>
  <cp:revision>6</cp:revision>
  <cp:lastPrinted>2020-03-25T12:01:00Z</cp:lastPrinted>
  <dcterms:created xsi:type="dcterms:W3CDTF">2020-03-20T07:49:00Z</dcterms:created>
  <dcterms:modified xsi:type="dcterms:W3CDTF">2020-03-25T14:58:00Z</dcterms:modified>
</cp:coreProperties>
</file>