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61" w:rsidRDefault="00EB6C35" w:rsidP="00C150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>Уважаемые родители!</w:t>
      </w:r>
    </w:p>
    <w:p w:rsid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 Внесены изменения в рабочие программы  по предметам на период с 7 апреля до  публикации иных  приказов/распоряжений вышестоящих органов. Согласно приказу директора  по образовательному учреждению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 ( опубликован в разделе " Важная информация 1")  с 7 апреля 2020 года школа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начинает работу в режиме элект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>р</w:t>
      </w:r>
      <w:r>
        <w:rPr>
          <w:rFonts w:ascii="Arial" w:eastAsia="Times New Roman" w:hAnsi="Arial" w:cs="Arial"/>
          <w:color w:val="000000"/>
          <w:sz w:val="23"/>
          <w:szCs w:val="23"/>
        </w:rPr>
        <w:t>о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>нного обучения и обучения с использованием дистанционных технологий ( Положение опубликовано в разделе "Важная информация 1").  Ниже  выложены р</w:t>
      </w:r>
      <w:r>
        <w:rPr>
          <w:rFonts w:ascii="Arial" w:eastAsia="Times New Roman" w:hAnsi="Arial" w:cs="Arial"/>
          <w:color w:val="000000"/>
          <w:sz w:val="23"/>
          <w:szCs w:val="23"/>
        </w:rPr>
        <w:t>абочие программы по предметам с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 ссылками 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образовательн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ые платформы.  Просим вас не беспокоиться в том  случае, если у вашего ребенка нет возможности использовать интернет в полном объеме ( </w:t>
      </w:r>
      <w:proofErr w:type="spellStart"/>
      <w:r w:rsidRPr="00EB6C35">
        <w:rPr>
          <w:rFonts w:ascii="Arial" w:eastAsia="Times New Roman" w:hAnsi="Arial" w:cs="Arial"/>
          <w:color w:val="000000"/>
          <w:sz w:val="23"/>
          <w:szCs w:val="23"/>
        </w:rPr>
        <w:t>он-лайн</w:t>
      </w:r>
      <w:proofErr w:type="spellEnd"/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 уроки, выход на платформы). Для обратной связи вы можете использовать электронную почту учителя или иную другую  форму передачи информации. Если ваши дети находятся вне зоны доступа  к сети интернет, то мы проверим ваши работы и выставим отметки по прибытию ребенка. Но  вам необходимо уведомить нас в форме заявления в свободной форме о  причинах, по которым ребенок не приступил к дистанционной форме обучения. Заявление может быть направлено на адрес электронной почты: </w:t>
      </w:r>
      <w:hyperlink r:id="rId4" w:tgtFrame="_blank" w:history="1">
        <w:r w:rsidRPr="00EB6C35">
          <w:rPr>
            <w:rFonts w:ascii="Arial" w:eastAsia="Times New Roman" w:hAnsi="Arial" w:cs="Arial"/>
            <w:color w:val="005BD1"/>
            <w:sz w:val="23"/>
            <w:u w:val="single"/>
          </w:rPr>
          <w:t>ugrkoulu@yandex.ru</w:t>
        </w:r>
      </w:hyperlink>
      <w:r w:rsidRPr="00EB6C35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>Для удобства в табличках указан адрес электронной почты учителя, на который вы можете отправить работу ребенка или задать  любой интересующий вас вопрос. В случае, если ваше обращение осталось без ответа в течение трех дней напишите, пожалуйста, об этом на адрес школы. 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>Таким образом,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>ШАГ 1. Если вы еще не направили классному руководителю заявление о переходе на электронное обучение и обучение с применением дистанционных технологий, с</w:t>
      </w:r>
      <w:r>
        <w:rPr>
          <w:rFonts w:ascii="Arial" w:eastAsia="Times New Roman" w:hAnsi="Arial" w:cs="Arial"/>
          <w:color w:val="000000"/>
          <w:sz w:val="23"/>
          <w:szCs w:val="23"/>
        </w:rPr>
        <w:t>д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>елайте, пожалуйста, до 3 апреля любым удобным для вас способом: написать в шко</w:t>
      </w:r>
      <w:r>
        <w:rPr>
          <w:rFonts w:ascii="Arial" w:eastAsia="Times New Roman" w:hAnsi="Arial" w:cs="Arial"/>
          <w:color w:val="000000"/>
          <w:sz w:val="23"/>
          <w:szCs w:val="23"/>
        </w:rPr>
        <w:t>л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е и оставить на вахте, написать от руки по образцу, опубликованному на сайте, сфотографировать и отправить </w:t>
      </w:r>
      <w:proofErr w:type="spellStart"/>
      <w:r w:rsidRPr="00EB6C35">
        <w:rPr>
          <w:rFonts w:ascii="Arial" w:eastAsia="Times New Roman" w:hAnsi="Arial" w:cs="Arial"/>
          <w:color w:val="000000"/>
          <w:sz w:val="23"/>
          <w:szCs w:val="23"/>
        </w:rPr>
        <w:t>вк</w:t>
      </w:r>
      <w:proofErr w:type="spellEnd"/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 или  через иные средства связи, направить на электронную почту школы.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>ШАГ 2. Получить от классного руководителя/учителя название образовательной платформы, логин и пароль для входа.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>ШАГ 3. До 7 апреля вместе с ребенком войти на платформы и познакомиться с их возможностями.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>ШАГ 4. На с</w:t>
      </w:r>
      <w:r>
        <w:rPr>
          <w:rFonts w:ascii="Arial" w:eastAsia="Times New Roman" w:hAnsi="Arial" w:cs="Arial"/>
          <w:color w:val="000000"/>
          <w:sz w:val="23"/>
          <w:szCs w:val="23"/>
        </w:rPr>
        <w:t>а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>йте школы ниже этого сообщени</w:t>
      </w:r>
      <w:r>
        <w:rPr>
          <w:rFonts w:ascii="Arial" w:eastAsia="Times New Roman" w:hAnsi="Arial" w:cs="Arial"/>
          <w:color w:val="000000"/>
          <w:sz w:val="23"/>
          <w:szCs w:val="23"/>
        </w:rPr>
        <w:t>я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 познакомиться с изменениями в рабочих программах , сформулировать вопросы и направить на адрес электронной почты учителя.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>ШАГ 5. С 7 апреля контролировать участие ребенка в учебном процессе, отправлять вовремя задания, выполнять тестовые работы.</w:t>
      </w: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B6C35" w:rsidRPr="00EB6C35" w:rsidRDefault="00EB6C35" w:rsidP="00EB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6C35">
        <w:rPr>
          <w:rFonts w:ascii="Arial" w:eastAsia="Times New Roman" w:hAnsi="Arial" w:cs="Arial"/>
          <w:color w:val="000000"/>
          <w:sz w:val="23"/>
          <w:szCs w:val="23"/>
        </w:rPr>
        <w:t xml:space="preserve">Уважаемые родители! Мы очень стараемся для вас и ваших детей. Это наша работа и мы </w:t>
      </w:r>
      <w:r>
        <w:rPr>
          <w:rFonts w:ascii="Arial" w:eastAsia="Times New Roman" w:hAnsi="Arial" w:cs="Arial"/>
          <w:color w:val="000000"/>
          <w:sz w:val="23"/>
          <w:szCs w:val="23"/>
        </w:rPr>
        <w:t>хотим</w:t>
      </w:r>
      <w:r w:rsidRPr="00EB6C35">
        <w:rPr>
          <w:rFonts w:ascii="Arial" w:eastAsia="Times New Roman" w:hAnsi="Arial" w:cs="Arial"/>
          <w:color w:val="000000"/>
          <w:sz w:val="23"/>
          <w:szCs w:val="23"/>
        </w:rPr>
        <w:t> выполнить ее качественно. Спасибо вам за понимание и  поддержку. Берегите себя и своих детей!</w:t>
      </w:r>
    </w:p>
    <w:p w:rsidR="00525A61" w:rsidRDefault="00525A61"/>
    <w:sectPr w:rsidR="00525A61" w:rsidSect="009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6C35"/>
    <w:rsid w:val="00525A61"/>
    <w:rsid w:val="009C27DA"/>
    <w:rsid w:val="00C15061"/>
    <w:rsid w:val="00EB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ugrkoul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Company>Hewlett-Packard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2020-04-01T09:23:00Z</dcterms:created>
  <dcterms:modified xsi:type="dcterms:W3CDTF">2020-04-01T11:33:00Z</dcterms:modified>
</cp:coreProperties>
</file>