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664" w:rsidRDefault="00354664" w:rsidP="003546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Уважаемые родители!</w:t>
      </w:r>
    </w:p>
    <w:p w:rsidR="00AF0B30" w:rsidRDefault="00AF0B30" w:rsidP="003546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AF0B30" w:rsidRPr="006E468D" w:rsidRDefault="00AF0B30" w:rsidP="003546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40425" cy="3053750"/>
            <wp:effectExtent l="19050" t="0" r="3175" b="0"/>
            <wp:docPr id="6" name="Рисунок 6" descr="C:\Users\Настя\Desktop\обращение к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обращение к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64" w:rsidRPr="006E468D" w:rsidRDefault="00354664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Заранее приносим свои извинения за то, что из-за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коронавируса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 происходит задержка  очень важной информации. Поэтому в своем обращении к вам постараюсь ответить на текущие вопросы.</w:t>
      </w:r>
    </w:p>
    <w:p w:rsidR="00354664" w:rsidRPr="006E468D" w:rsidRDefault="00354664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Дорогие наши! Мы благодарим всех за то, что  вы оказали доверие именно нашей школе. </w:t>
      </w:r>
    </w:p>
    <w:p w:rsidR="00354664" w:rsidRPr="006E468D" w:rsidRDefault="00354664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1 сентября 2020 года образовательное учреждение откроет для ваших детей свои двери, где вас встретят талантливые и любящие детей учителя:</w:t>
      </w:r>
    </w:p>
    <w:p w:rsidR="00354664" w:rsidRPr="006E468D" w:rsidRDefault="00354664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1. Овсянникова Татьяна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Эйнаровна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>, учитель высшей категории,  стаж работы: 40 лет.</w:t>
      </w:r>
    </w:p>
    <w:p w:rsidR="00354664" w:rsidRPr="006E468D" w:rsidRDefault="00354664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2. Климашевская Екатерина  Валерьевна, молодой педагог,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креативная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>, творческая; соответствие должности.</w:t>
      </w:r>
    </w:p>
    <w:p w:rsidR="00354664" w:rsidRPr="006E468D" w:rsidRDefault="00354664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3. Хомич Ирина Борисовна, педагог первой категории, логопед.</w:t>
      </w:r>
    </w:p>
    <w:p w:rsidR="00354664" w:rsidRDefault="00354664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4.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Гринь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 Юлия Юрьевна, педагог-психолог, соответствие занимаемой должности.</w:t>
      </w:r>
    </w:p>
    <w:p w:rsidR="005E5FBC" w:rsidRDefault="005E5FBC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5E5FBC" w:rsidRDefault="005E5FBC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5E5FBC" w:rsidRPr="006E468D" w:rsidRDefault="005E5FBC" w:rsidP="003546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E43907" w:rsidRDefault="005E5FBC">
      <w:r>
        <w:rPr>
          <w:noProof/>
        </w:rPr>
        <w:drawing>
          <wp:inline distT="0" distB="0" distL="0" distR="0">
            <wp:extent cx="6524625" cy="3800475"/>
            <wp:effectExtent l="0" t="0" r="0" b="0"/>
            <wp:docPr id="4" name="Рисунок 4" descr="C:\Users\Настя\Desktop\д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доп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46" cy="380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lastRenderedPageBreak/>
        <w:t xml:space="preserve">Вам будет предоставлена возможность выбора  формы и вида внеурочной деятельности, например, участие в российском проекте "Мир музея" ( совместно с музеем ИЗО). Ваш ребенок сможет стать участником  ансамбля </w:t>
      </w:r>
      <w:r w:rsidR="002C4339">
        <w:rPr>
          <w:rFonts w:ascii="Arial" w:eastAsia="Times New Roman" w:hAnsi="Arial" w:cs="Arial"/>
          <w:color w:val="000000"/>
          <w:sz w:val="23"/>
          <w:szCs w:val="23"/>
        </w:rPr>
        <w:t xml:space="preserve">современной </w:t>
      </w: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финской песни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Ластенпиири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>:))    или войти в состав  ансамбля " Северное сияние" :) или может быть он попробует свои силы в кружевоплетении на коклюшках:) или просто будет посещать спортивную секцию. </w:t>
      </w:r>
    </w:p>
    <w:p w:rsidR="003A7B29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Если вам не с кем оставлять  ребенка после окончания учебных занятий, то вы можете записать его  в группу внеурочной деятельности, где опытные педагоги -организаторы займут ребенка с 12.00 до 17.00: проведут интересные занятия, сходят на прогулку, накормят обедом.</w:t>
      </w:r>
    </w:p>
    <w:p w:rsidR="003A7B29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3A7B29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6410325" cy="4229100"/>
            <wp:effectExtent l="19050" t="0" r="9525" b="0"/>
            <wp:docPr id="3" name="Рисунок 3" descr="C:\Users\Настя\Desktop\всё 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всё вмест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3" cy="423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B80D80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Педагоги поработали над списком принадлежностей, которые необходимо приобрести для качественной организации обучения. Данный список представлен в следующей вкладке.</w:t>
      </w:r>
    </w:p>
    <w:p w:rsidR="00B80D80" w:rsidRDefault="00B80D80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6200775" cy="3419475"/>
            <wp:effectExtent l="19050" t="0" r="9525" b="0"/>
            <wp:docPr id="5" name="Рисунок 5" descr="C:\Users\Настя\Desktop\принадлеж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принадлежност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22" cy="342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80" w:rsidRPr="006E468D" w:rsidRDefault="00B80D80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Педагог-психолог подготовила для вас рекомендации  по  "мягкому" началу учебного года, режиму дня и отношениям со сверстниками. Вы можете ознакомиться с информацией в этом же разделе.</w:t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Друзья! Если у вашей семьи есть возможность получения и обеспечения социальных гарантий, просим вас заранее подготовить документы и в августе месяце предоставить их для обеспечения питанием вашего ребенка с 1 сентября. Об этом вам расскажет отве</w:t>
      </w:r>
      <w:r w:rsidR="00B80D80">
        <w:rPr>
          <w:rFonts w:ascii="Arial" w:eastAsia="Times New Roman" w:hAnsi="Arial" w:cs="Arial"/>
          <w:color w:val="000000"/>
          <w:sz w:val="23"/>
          <w:szCs w:val="23"/>
        </w:rPr>
        <w:t>т</w:t>
      </w:r>
      <w:r w:rsidRPr="006E468D">
        <w:rPr>
          <w:rFonts w:ascii="Arial" w:eastAsia="Times New Roman" w:hAnsi="Arial" w:cs="Arial"/>
          <w:color w:val="000000"/>
          <w:sz w:val="23"/>
          <w:szCs w:val="23"/>
        </w:rPr>
        <w:t>ственный за питанием тоже под этим баннером.  </w:t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В ближайшее время  ( после 25 мая) с вами свяжется классный руководитель и вы сможете задать вопросы  по организации обучения непосредственно в вашем классе. Для удобства общения с вами каждый классный руководитель создаст  чат  в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Whatsapp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илм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 группу класса в контакте.</w:t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Уважаемые родители! Уже на следующей неделе пошивочная мастерская "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Петростиль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>" будет готова производить замеры  для пошива формы. Мы не обсуж</w:t>
      </w:r>
      <w:r w:rsidR="00B80D80">
        <w:rPr>
          <w:rFonts w:ascii="Arial" w:eastAsia="Times New Roman" w:hAnsi="Arial" w:cs="Arial"/>
          <w:color w:val="000000"/>
          <w:sz w:val="23"/>
          <w:szCs w:val="23"/>
        </w:rPr>
        <w:t>д</w:t>
      </w:r>
      <w:r w:rsidRPr="006E468D">
        <w:rPr>
          <w:rFonts w:ascii="Arial" w:eastAsia="Times New Roman" w:hAnsi="Arial" w:cs="Arial"/>
          <w:color w:val="000000"/>
          <w:sz w:val="23"/>
          <w:szCs w:val="23"/>
        </w:rPr>
        <w:t>аем с родителями модель и состав формы, так как  одеваемся традиционно в скандинавском стиле. </w:t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Дорогие друзья! Любой вопрос можно решить или получить на него ответ. Не обращайтесь, пожалуйста, на сайт школы. Можно написать на электронную почту  школы </w:t>
      </w:r>
      <w:hyperlink r:id="rId8" w:history="1">
        <w:r w:rsidRPr="006E468D">
          <w:rPr>
            <w:rFonts w:ascii="Arial" w:eastAsia="Times New Roman" w:hAnsi="Arial" w:cs="Arial"/>
            <w:color w:val="005BD1"/>
            <w:sz w:val="23"/>
            <w:u w:val="single"/>
          </w:rPr>
          <w:t>ugrkoulu@yandex.ru</w:t>
        </w:r>
      </w:hyperlink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 или по через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мессенджер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 сотовой связи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Whatsapp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 ( </w:t>
      </w:r>
      <w:r w:rsidRPr="006E468D">
        <w:rPr>
          <w:rFonts w:ascii="Arial" w:eastAsia="Times New Roman" w:hAnsi="Arial" w:cs="Arial"/>
          <w:color w:val="005BD1"/>
          <w:sz w:val="23"/>
        </w:rPr>
        <w:t>89114245155</w:t>
      </w:r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, директор школы </w:t>
      </w:r>
      <w:proofErr w:type="spellStart"/>
      <w:r w:rsidRPr="006E468D">
        <w:rPr>
          <w:rFonts w:ascii="Arial" w:eastAsia="Times New Roman" w:hAnsi="Arial" w:cs="Arial"/>
          <w:color w:val="000000"/>
          <w:sz w:val="23"/>
          <w:szCs w:val="23"/>
        </w:rPr>
        <w:t>Баркалова</w:t>
      </w:r>
      <w:proofErr w:type="spellEnd"/>
      <w:r w:rsidRPr="006E468D">
        <w:rPr>
          <w:rFonts w:ascii="Arial" w:eastAsia="Times New Roman" w:hAnsi="Arial" w:cs="Arial"/>
          <w:color w:val="000000"/>
          <w:sz w:val="23"/>
          <w:szCs w:val="23"/>
        </w:rPr>
        <w:t xml:space="preserve"> Наталья Валерьевна).</w:t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Желаем вам хорошего отдыха летом!</w:t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Надеемся на отличную совместную работу  и взаимопонимание!</w:t>
      </w:r>
    </w:p>
    <w:p w:rsidR="003A7B29" w:rsidRPr="006E468D" w:rsidRDefault="003A7B29" w:rsidP="003A7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E468D">
        <w:rPr>
          <w:rFonts w:ascii="Arial" w:eastAsia="Times New Roman" w:hAnsi="Arial" w:cs="Arial"/>
          <w:color w:val="000000"/>
          <w:sz w:val="23"/>
          <w:szCs w:val="23"/>
        </w:rPr>
        <w:t>Наталья Валерьевна</w:t>
      </w:r>
    </w:p>
    <w:p w:rsidR="003A7B29" w:rsidRDefault="003A7B29" w:rsidP="003A7B29"/>
    <w:p w:rsidR="003A7B29" w:rsidRDefault="001600BA">
      <w:r>
        <w:rPr>
          <w:noProof/>
        </w:rPr>
        <w:drawing>
          <wp:inline distT="0" distB="0" distL="0" distR="0">
            <wp:extent cx="6645910" cy="4211603"/>
            <wp:effectExtent l="19050" t="0" r="2540" b="0"/>
            <wp:docPr id="9" name="Рисунок 9" descr="https://avatars.mds.yandex.net/get-zen_doc/51182/pub_5ab7b84e48c85e93b1b43fd5_5ab7bce98139ba93b3299a4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51182/pub_5ab7b84e48c85e93b1b43fd5_5ab7bce98139ba93b3299a4b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B29" w:rsidSect="000B23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4664"/>
    <w:rsid w:val="000B235E"/>
    <w:rsid w:val="001600BA"/>
    <w:rsid w:val="002C4339"/>
    <w:rsid w:val="00354664"/>
    <w:rsid w:val="003A7B29"/>
    <w:rsid w:val="005E5FBC"/>
    <w:rsid w:val="006B726F"/>
    <w:rsid w:val="00AF0B30"/>
    <w:rsid w:val="00B80D80"/>
    <w:rsid w:val="00E43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ugrkoulu@yandex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456</Words>
  <Characters>2600</Characters>
  <Application>Microsoft Office Word</Application>
  <DocSecurity>0</DocSecurity>
  <Lines>21</Lines>
  <Paragraphs>6</Paragraphs>
  <ScaleCrop>false</ScaleCrop>
  <Company>Hewlett-Packard</Company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11</cp:revision>
  <dcterms:created xsi:type="dcterms:W3CDTF">2020-05-20T04:32:00Z</dcterms:created>
  <dcterms:modified xsi:type="dcterms:W3CDTF">2020-05-20T04:49:00Z</dcterms:modified>
</cp:coreProperties>
</file>