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A9" w:rsidRDefault="00AD7CA9" w:rsidP="00E62FCC">
      <w:pPr>
        <w:spacing w:after="251" w:line="240" w:lineRule="auto"/>
        <w:outlineLvl w:val="1"/>
        <w:rPr>
          <w:rFonts w:ascii="Arial" w:eastAsia="Times New Roman" w:hAnsi="Arial" w:cs="Arial"/>
          <w:color w:val="4A4A4A"/>
          <w:kern w:val="36"/>
          <w:sz w:val="30"/>
          <w:szCs w:val="30"/>
          <w:lang w:eastAsia="ru-RU"/>
        </w:rPr>
      </w:pPr>
    </w:p>
    <w:p w:rsidR="00AD7CA9" w:rsidRDefault="00AD7CA9" w:rsidP="00AD7CA9">
      <w:pPr>
        <w:spacing w:after="251" w:line="240" w:lineRule="auto"/>
        <w:jc w:val="center"/>
        <w:outlineLvl w:val="1"/>
        <w:rPr>
          <w:rFonts w:ascii="Times New Roman" w:eastAsia="Times New Roman" w:hAnsi="Times New Roman" w:cs="Times New Roman"/>
          <w:color w:val="4A4A4A"/>
          <w:kern w:val="36"/>
          <w:sz w:val="24"/>
          <w:szCs w:val="24"/>
          <w:lang w:eastAsia="ru-RU"/>
        </w:rPr>
      </w:pPr>
      <w:r w:rsidRPr="00AD7CA9">
        <w:rPr>
          <w:rFonts w:ascii="Times New Roman" w:eastAsia="Times New Roman" w:hAnsi="Times New Roman" w:cs="Times New Roman"/>
          <w:color w:val="4A4A4A"/>
          <w:kern w:val="36"/>
          <w:sz w:val="24"/>
          <w:szCs w:val="24"/>
          <w:lang w:eastAsia="ru-RU"/>
        </w:rPr>
        <w:t>Форма для первоклассников МО» «Финно-угорская школа»</w:t>
      </w:r>
    </w:p>
    <w:p w:rsidR="00AD7CA9" w:rsidRPr="00AD7CA9" w:rsidRDefault="00AD7CA9" w:rsidP="00E62FCC">
      <w:pPr>
        <w:spacing w:after="251" w:line="240" w:lineRule="auto"/>
        <w:outlineLvl w:val="1"/>
        <w:rPr>
          <w:rFonts w:ascii="Times New Roman" w:eastAsia="Times New Roman" w:hAnsi="Times New Roman" w:cs="Times New Roman"/>
          <w:color w:val="4A4A4A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A4A4A"/>
          <w:kern w:val="36"/>
          <w:sz w:val="24"/>
          <w:szCs w:val="24"/>
          <w:lang w:eastAsia="ru-RU"/>
        </w:rPr>
        <w:t>Швейная фабрика «</w:t>
      </w:r>
      <w:proofErr w:type="spellStart"/>
      <w:r>
        <w:rPr>
          <w:rFonts w:ascii="Times New Roman" w:eastAsia="Times New Roman" w:hAnsi="Times New Roman" w:cs="Times New Roman"/>
          <w:color w:val="4A4A4A"/>
          <w:kern w:val="36"/>
          <w:sz w:val="24"/>
          <w:szCs w:val="24"/>
          <w:lang w:eastAsia="ru-RU"/>
        </w:rPr>
        <w:t>Петростиль</w:t>
      </w:r>
      <w:proofErr w:type="spellEnd"/>
      <w:r>
        <w:rPr>
          <w:rFonts w:ascii="Times New Roman" w:eastAsia="Times New Roman" w:hAnsi="Times New Roman" w:cs="Times New Roman"/>
          <w:color w:val="4A4A4A"/>
          <w:kern w:val="36"/>
          <w:sz w:val="24"/>
          <w:szCs w:val="24"/>
          <w:lang w:eastAsia="ru-RU"/>
        </w:rPr>
        <w:t>»                                                                                                                    Адрес: Дом мод ул</w:t>
      </w:r>
      <w:proofErr w:type="gramStart"/>
      <w:r>
        <w:rPr>
          <w:rFonts w:ascii="Times New Roman" w:eastAsia="Times New Roman" w:hAnsi="Times New Roman" w:cs="Times New Roman"/>
          <w:color w:val="4A4A4A"/>
          <w:kern w:val="36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4A4A4A"/>
          <w:kern w:val="36"/>
          <w:sz w:val="24"/>
          <w:szCs w:val="24"/>
          <w:lang w:eastAsia="ru-RU"/>
        </w:rPr>
        <w:t xml:space="preserve">уоярвскаяд.8, этаж 4, кабинет 403                                                                                     Время работы с 10.00 до 18.00 по рабочим дням, телефон 56-49-76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A4A4A"/>
          <w:kern w:val="36"/>
          <w:sz w:val="24"/>
          <w:szCs w:val="24"/>
          <w:lang w:eastAsia="ru-RU"/>
        </w:rPr>
        <w:t>Варцева</w:t>
      </w:r>
      <w:proofErr w:type="spellEnd"/>
      <w:r>
        <w:rPr>
          <w:rFonts w:ascii="Times New Roman" w:eastAsia="Times New Roman" w:hAnsi="Times New Roman" w:cs="Times New Roman"/>
          <w:color w:val="4A4A4A"/>
          <w:kern w:val="36"/>
          <w:sz w:val="24"/>
          <w:szCs w:val="24"/>
          <w:lang w:eastAsia="ru-RU"/>
        </w:rPr>
        <w:t xml:space="preserve"> Ольга Николаевна                                                                                                                                 Заказ формы до 05 июня 2020г.       </w:t>
      </w:r>
      <w:r w:rsidR="00CC7FCE">
        <w:rPr>
          <w:rFonts w:ascii="Times New Roman" w:eastAsia="Times New Roman" w:hAnsi="Times New Roman" w:cs="Times New Roman"/>
          <w:color w:val="4A4A4A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A4A4A"/>
          <w:kern w:val="36"/>
          <w:sz w:val="24"/>
          <w:szCs w:val="24"/>
          <w:lang w:eastAsia="ru-RU"/>
        </w:rPr>
        <w:t>Звоним по телефону, договариваемся о времени посещения с ребенком фабрики или сни</w:t>
      </w:r>
      <w:r w:rsidR="00CC7FCE">
        <w:rPr>
          <w:rFonts w:ascii="Times New Roman" w:eastAsia="Times New Roman" w:hAnsi="Times New Roman" w:cs="Times New Roman"/>
          <w:color w:val="4A4A4A"/>
          <w:kern w:val="36"/>
          <w:sz w:val="24"/>
          <w:szCs w:val="24"/>
          <w:lang w:eastAsia="ru-RU"/>
        </w:rPr>
        <w:t>маем мерки по таблице (см. ниже), сообщаем данные на фабрику.</w:t>
      </w:r>
      <w:r>
        <w:rPr>
          <w:rFonts w:ascii="Times New Roman" w:eastAsia="Times New Roman" w:hAnsi="Times New Roman" w:cs="Times New Roman"/>
          <w:color w:val="4A4A4A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E62FCC" w:rsidRPr="00AD7CA9" w:rsidRDefault="00E62FCC" w:rsidP="00E62FCC">
      <w:pPr>
        <w:spacing w:after="251" w:line="240" w:lineRule="auto"/>
        <w:outlineLvl w:val="1"/>
        <w:rPr>
          <w:rFonts w:ascii="Times New Roman" w:eastAsia="Times New Roman" w:hAnsi="Times New Roman" w:cs="Times New Roman"/>
          <w:color w:val="4A4A4A"/>
          <w:kern w:val="36"/>
          <w:sz w:val="24"/>
          <w:szCs w:val="24"/>
          <w:lang w:eastAsia="ru-RU"/>
        </w:rPr>
      </w:pPr>
      <w:r w:rsidRPr="00AD7CA9">
        <w:rPr>
          <w:rFonts w:ascii="Times New Roman" w:eastAsia="Times New Roman" w:hAnsi="Times New Roman" w:cs="Times New Roman"/>
          <w:color w:val="4A4A4A"/>
          <w:kern w:val="36"/>
          <w:sz w:val="24"/>
          <w:szCs w:val="24"/>
          <w:lang w:eastAsia="ru-RU"/>
        </w:rPr>
        <w:t>Как снять мерки</w:t>
      </w:r>
    </w:p>
    <w:p w:rsidR="00E62FCC" w:rsidRPr="00AD7CA9" w:rsidRDefault="00E62FCC" w:rsidP="00E62FCC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AD7CA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Основными показателями, определяющими размер ребенка, являются:     </w:t>
      </w:r>
    </w:p>
    <w:p w:rsidR="00E62FCC" w:rsidRPr="00AD7CA9" w:rsidRDefault="00E62FCC" w:rsidP="00E865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AD7CA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Рост </w:t>
      </w:r>
      <w:r w:rsidRPr="00AD7CA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измеряется от макушки до пяток </w:t>
      </w:r>
      <w:proofErr w:type="gramStart"/>
      <w:r w:rsidRPr="00AD7CA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( </w:t>
      </w:r>
      <w:proofErr w:type="gramEnd"/>
      <w:r w:rsidRPr="00AD7CA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лучше  стоя у стены).</w:t>
      </w:r>
    </w:p>
    <w:p w:rsidR="00E62FCC" w:rsidRPr="00AD7CA9" w:rsidRDefault="00E62FCC" w:rsidP="00E62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AD7CA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>Обхват груди</w:t>
      </w:r>
      <w:r w:rsidRPr="00AD7CA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измеряется на уровне подмышечных впадин по наиболее выступающим точкам груди.</w:t>
      </w:r>
    </w:p>
    <w:p w:rsidR="00E62FCC" w:rsidRPr="00AD7CA9" w:rsidRDefault="00E62FCC" w:rsidP="00E62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AD7CA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Обхват талии </w:t>
      </w:r>
      <w:r w:rsidRPr="00AD7CA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измеряется по самому узкому месту талии.</w:t>
      </w:r>
    </w:p>
    <w:p w:rsidR="00E62FCC" w:rsidRPr="00AD7CA9" w:rsidRDefault="00E62FCC" w:rsidP="00E62F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AD7CA9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eastAsia="ru-RU"/>
        </w:rPr>
        <w:t xml:space="preserve">Обхват бедер </w:t>
      </w:r>
      <w:r w:rsidRPr="00AD7CA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измеряется по наиболее выступающим точкам бедер и ягодиц.</w:t>
      </w:r>
    </w:p>
    <w:p w:rsidR="00E62FCC" w:rsidRPr="00AD7CA9" w:rsidRDefault="00E62FCC" w:rsidP="00E62F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AD7CA9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Образец заполнения таблицы измерений для 1-4 классов: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988"/>
        <w:gridCol w:w="1985"/>
        <w:gridCol w:w="850"/>
        <w:gridCol w:w="1418"/>
        <w:gridCol w:w="1417"/>
        <w:gridCol w:w="992"/>
      </w:tblGrid>
      <w:tr w:rsidR="00AD7CA9" w:rsidRPr="00AD7CA9" w:rsidTr="00AD7CA9">
        <w:tc>
          <w:tcPr>
            <w:tcW w:w="530" w:type="dxa"/>
            <w:tcBorders>
              <w:right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985" w:type="dxa"/>
          </w:tcPr>
          <w:p w:rsidR="00AD7CA9" w:rsidRPr="00AD7CA9" w:rsidRDefault="00AD7CA9" w:rsidP="00E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Телефон родителей</w:t>
            </w:r>
          </w:p>
        </w:tc>
        <w:tc>
          <w:tcPr>
            <w:tcW w:w="850" w:type="dxa"/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Объем груди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 xml:space="preserve">Объем талии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Объем бедер</w:t>
            </w:r>
          </w:p>
        </w:tc>
      </w:tr>
      <w:tr w:rsidR="00AD7CA9" w:rsidRPr="00AD7CA9" w:rsidTr="00AD7CA9">
        <w:trPr>
          <w:trHeight w:val="101"/>
        </w:trPr>
        <w:tc>
          <w:tcPr>
            <w:tcW w:w="530" w:type="dxa"/>
            <w:tcBorders>
              <w:bottom w:val="single" w:sz="4" w:space="0" w:color="auto"/>
              <w:right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Иванова Маша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7CA9" w:rsidRPr="00AD7CA9" w:rsidRDefault="00AD7CA9" w:rsidP="00E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8921ххххххх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D7CA9" w:rsidRPr="00AD7CA9" w:rsidTr="00AD7CA9">
        <w:trPr>
          <w:trHeight w:val="101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A9" w:rsidRPr="00AD7CA9" w:rsidTr="00AD7CA9">
        <w:trPr>
          <w:trHeight w:val="118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A9" w:rsidRPr="00AD7CA9" w:rsidTr="00AD7CA9">
        <w:trPr>
          <w:trHeight w:val="134"/>
        </w:trPr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</w:tcBorders>
          </w:tcPr>
          <w:p w:rsidR="00AD7CA9" w:rsidRPr="00AD7CA9" w:rsidRDefault="00AD7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Кузнецов Олег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D7CA9" w:rsidRPr="00AD7CA9" w:rsidRDefault="00AD7CA9" w:rsidP="00E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8911ххххххх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D7CA9" w:rsidRPr="00AD7CA9" w:rsidRDefault="00AD7CA9" w:rsidP="00E6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D7CA9" w:rsidRPr="00AD7CA9" w:rsidRDefault="00AD7CA9" w:rsidP="0066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D7CA9" w:rsidRPr="00AD7CA9" w:rsidRDefault="00AD7CA9" w:rsidP="0066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D7CA9" w:rsidRPr="00AD7CA9" w:rsidRDefault="00AD7CA9" w:rsidP="0066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C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6F1523" w:rsidRPr="00AD7CA9" w:rsidRDefault="006F1523">
      <w:pPr>
        <w:rPr>
          <w:rFonts w:ascii="Times New Roman" w:hAnsi="Times New Roman" w:cs="Times New Roman"/>
          <w:sz w:val="24"/>
          <w:szCs w:val="24"/>
        </w:rPr>
      </w:pPr>
    </w:p>
    <w:p w:rsidR="00870410" w:rsidRPr="00870410" w:rsidRDefault="00870410">
      <w:pPr>
        <w:rPr>
          <w:rFonts w:ascii="Times New Roman" w:hAnsi="Times New Roman" w:cs="Times New Roman"/>
          <w:sz w:val="24"/>
          <w:szCs w:val="24"/>
        </w:rPr>
      </w:pPr>
      <w:r w:rsidRPr="00870410">
        <w:rPr>
          <w:rFonts w:ascii="Times New Roman" w:hAnsi="Times New Roman" w:cs="Times New Roman"/>
          <w:sz w:val="24"/>
          <w:szCs w:val="24"/>
        </w:rPr>
        <w:t xml:space="preserve">Стоимость формы для девочек 1800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870410">
        <w:rPr>
          <w:rFonts w:ascii="Times New Roman" w:hAnsi="Times New Roman" w:cs="Times New Roman"/>
          <w:sz w:val="24"/>
          <w:szCs w:val="24"/>
        </w:rPr>
        <w:t>,  для мальчиков 900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размеры 60-72)</w:t>
      </w:r>
      <w:bookmarkStart w:id="0" w:name="_GoBack"/>
      <w:bookmarkEnd w:id="0"/>
      <w:r w:rsidRPr="00870410">
        <w:rPr>
          <w:rFonts w:ascii="Times New Roman" w:hAnsi="Times New Roman" w:cs="Times New Roman"/>
          <w:sz w:val="24"/>
          <w:szCs w:val="24"/>
        </w:rPr>
        <w:t>.</w:t>
      </w:r>
    </w:p>
    <w:p w:rsidR="00E62FCC" w:rsidRPr="00870410" w:rsidRDefault="00870410">
      <w:pPr>
        <w:rPr>
          <w:rFonts w:ascii="Times New Roman" w:hAnsi="Times New Roman" w:cs="Times New Roman"/>
          <w:sz w:val="24"/>
          <w:szCs w:val="24"/>
        </w:rPr>
      </w:pPr>
      <w:r w:rsidRPr="00870410">
        <w:rPr>
          <w:rFonts w:ascii="Times New Roman" w:hAnsi="Times New Roman" w:cs="Times New Roman"/>
          <w:sz w:val="24"/>
          <w:szCs w:val="24"/>
        </w:rPr>
        <w:t>Оплата:                                                                                                                                                                                                             1-й платеж  для девочек  1000 рублей,   для мальчиков  500 рублей.                                                                                                         2-й платёж  по готовности изделия.</w:t>
      </w:r>
    </w:p>
    <w:sectPr w:rsidR="00E62FCC" w:rsidRPr="00870410" w:rsidSect="00AD7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298E"/>
    <w:multiLevelType w:val="multilevel"/>
    <w:tmpl w:val="8756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75877"/>
    <w:multiLevelType w:val="multilevel"/>
    <w:tmpl w:val="8756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2FCC"/>
    <w:rsid w:val="000B03B9"/>
    <w:rsid w:val="003F07AA"/>
    <w:rsid w:val="006004D8"/>
    <w:rsid w:val="006F1523"/>
    <w:rsid w:val="00870410"/>
    <w:rsid w:val="00AD7CA9"/>
    <w:rsid w:val="00B17A33"/>
    <w:rsid w:val="00CC7FCE"/>
    <w:rsid w:val="00E62FCC"/>
    <w:rsid w:val="00E71FE6"/>
    <w:rsid w:val="00E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2FCC"/>
    <w:rPr>
      <w:b/>
      <w:bCs/>
    </w:rPr>
  </w:style>
  <w:style w:type="table" w:styleId="a4">
    <w:name w:val="Table Grid"/>
    <w:basedOn w:val="a1"/>
    <w:uiPriority w:val="59"/>
    <w:rsid w:val="00E62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2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6</cp:revision>
  <dcterms:created xsi:type="dcterms:W3CDTF">2020-04-20T12:25:00Z</dcterms:created>
  <dcterms:modified xsi:type="dcterms:W3CDTF">2020-05-28T05:20:00Z</dcterms:modified>
</cp:coreProperties>
</file>